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E25" w:rsidRPr="00C51E25" w:rsidRDefault="000D5192" w:rsidP="00B832EC">
      <w:pPr>
        <w:widowControl/>
        <w:textAlignment w:val="baseline"/>
        <w:outlineLvl w:val="0"/>
        <w:rPr>
          <w:rFonts w:ascii="Roboto" w:eastAsia="新細明體" w:hAnsi="Roboto" w:cs="新細明體"/>
          <w:color w:val="1B1B1B"/>
          <w:kern w:val="0"/>
          <w:sz w:val="27"/>
          <w:szCs w:val="27"/>
        </w:rPr>
      </w:pPr>
      <w:r>
        <w:rPr>
          <w:rFonts w:ascii="Roboto" w:eastAsia="新細明體" w:hAnsi="Roboto" w:cs="新細明體"/>
          <w:noProof/>
          <w:color w:val="1B1B1B"/>
          <w:kern w:val="0"/>
          <w:sz w:val="27"/>
          <w:szCs w:val="27"/>
        </w:rPr>
        <w:drawing>
          <wp:inline distT="0" distB="0" distL="0" distR="0">
            <wp:extent cx="1771897" cy="1286054"/>
            <wp:effectExtent l="0" t="0" r="0" b="9525"/>
            <wp:docPr id="136" name="圖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F6448B9.tmp"/>
                    <pic:cNvPicPr/>
                  </pic:nvPicPr>
                  <pic:blipFill>
                    <a:blip r:embed="rId8">
                      <a:extLst>
                        <a:ext uri="{28A0092B-C50C-407E-A947-70E740481C1C}">
                          <a14:useLocalDpi xmlns:a14="http://schemas.microsoft.com/office/drawing/2010/main" val="0"/>
                        </a:ext>
                      </a:extLst>
                    </a:blip>
                    <a:stretch>
                      <a:fillRect/>
                    </a:stretch>
                  </pic:blipFill>
                  <pic:spPr>
                    <a:xfrm>
                      <a:off x="0" y="0"/>
                      <a:ext cx="1771897" cy="1286054"/>
                    </a:xfrm>
                    <a:prstGeom prst="rect">
                      <a:avLst/>
                    </a:prstGeom>
                  </pic:spPr>
                </pic:pic>
              </a:graphicData>
            </a:graphic>
          </wp:inline>
        </w:drawing>
      </w:r>
    </w:p>
    <w:p w:rsidR="000D5192" w:rsidRPr="000D5192" w:rsidRDefault="000D5192" w:rsidP="000D5192">
      <w:pPr>
        <w:widowControl/>
        <w:spacing w:before="150" w:after="150"/>
        <w:outlineLvl w:val="0"/>
        <w:rPr>
          <w:rFonts w:ascii="Oswald" w:eastAsia="新細明體" w:hAnsi="Oswald" w:cs="新細明體"/>
          <w:b/>
          <w:bCs/>
          <w:color w:val="031B11"/>
          <w:kern w:val="36"/>
          <w:sz w:val="51"/>
          <w:szCs w:val="51"/>
        </w:rPr>
      </w:pPr>
      <w:r w:rsidRPr="000D5192">
        <w:rPr>
          <w:rFonts w:ascii="Oswald" w:eastAsia="新細明體" w:hAnsi="Oswald" w:cs="新細明體"/>
          <w:b/>
          <w:bCs/>
          <w:color w:val="031B11"/>
          <w:kern w:val="36"/>
          <w:sz w:val="51"/>
          <w:szCs w:val="51"/>
        </w:rPr>
        <w:t>原民優秀學子獲選赴夏威夷交流</w:t>
      </w:r>
      <w:r w:rsidRPr="000D5192">
        <w:rPr>
          <w:rFonts w:ascii="Oswald" w:eastAsia="新細明體" w:hAnsi="Oswald" w:cs="新細明體"/>
          <w:b/>
          <w:bCs/>
          <w:color w:val="031B11"/>
          <w:kern w:val="36"/>
          <w:sz w:val="51"/>
          <w:szCs w:val="51"/>
        </w:rPr>
        <w:t xml:space="preserve"> </w:t>
      </w:r>
      <w:r w:rsidRPr="000D5192">
        <w:rPr>
          <w:rFonts w:ascii="Oswald" w:eastAsia="新細明體" w:hAnsi="Oswald" w:cs="新細明體"/>
          <w:b/>
          <w:bCs/>
          <w:color w:val="031B11"/>
          <w:kern w:val="36"/>
          <w:sz w:val="51"/>
          <w:szCs w:val="51"/>
        </w:rPr>
        <w:t>全國唯獨輔英科大五專生脫穎而出</w:t>
      </w:r>
    </w:p>
    <w:p w:rsidR="000D5192" w:rsidRPr="000D5192" w:rsidRDefault="000D5192" w:rsidP="000D5192">
      <w:pPr>
        <w:widowControl/>
        <w:rPr>
          <w:rFonts w:ascii="新細明體" w:eastAsia="新細明體" w:hAnsi="新細明體" w:cs="新細明體"/>
          <w:kern w:val="0"/>
          <w:szCs w:val="24"/>
        </w:rPr>
      </w:pPr>
      <w:hyperlink r:id="rId9" w:history="1">
        <w:r w:rsidRPr="000D5192">
          <w:rPr>
            <w:rFonts w:ascii="新細明體" w:eastAsia="新細明體" w:hAnsi="新細明體" w:cs="新細明體"/>
            <w:b/>
            <w:bCs/>
            <w:color w:val="404040"/>
            <w:kern w:val="0"/>
            <w:szCs w:val="24"/>
          </w:rPr>
          <w:t>寫生活新聞</w:t>
        </w:r>
      </w:hyperlink>
      <w:r w:rsidRPr="000D5192">
        <w:rPr>
          <w:rFonts w:ascii="新細明體" w:eastAsia="新細明體" w:hAnsi="新細明體" w:cs="新細明體"/>
          <w:b/>
          <w:bCs/>
          <w:color w:val="404040"/>
          <w:kern w:val="0"/>
          <w:szCs w:val="24"/>
        </w:rPr>
        <w:t> </w:t>
      </w:r>
      <w:r w:rsidRPr="000D5192">
        <w:rPr>
          <w:rFonts w:ascii="新細明體" w:eastAsia="新細明體" w:hAnsi="新細明體" w:cs="新細明體"/>
          <w:color w:val="404040"/>
          <w:kern w:val="0"/>
          <w:szCs w:val="24"/>
        </w:rPr>
        <w:t>2025 年 5 月 22 日 </w:t>
      </w:r>
    </w:p>
    <w:p w:rsidR="000D5192" w:rsidRPr="000D5192" w:rsidRDefault="000D5192" w:rsidP="000D5192">
      <w:pPr>
        <w:widowControl/>
        <w:rPr>
          <w:rFonts w:ascii="新細明體" w:eastAsia="新細明體" w:hAnsi="新細明體" w:cs="新細明體"/>
          <w:kern w:val="0"/>
          <w:szCs w:val="24"/>
        </w:rPr>
      </w:pPr>
      <w:bookmarkStart w:id="0" w:name="_GoBack"/>
      <w:r w:rsidRPr="000D5192">
        <w:rPr>
          <w:rFonts w:ascii="新細明體" w:eastAsia="新細明體" w:hAnsi="新細明體" w:cs="新細明體"/>
          <w:noProof/>
          <w:kern w:val="0"/>
          <w:szCs w:val="24"/>
        </w:rPr>
        <w:drawing>
          <wp:inline distT="0" distB="0" distL="0" distR="0" wp14:anchorId="457A281E" wp14:editId="1D9FC3C0">
            <wp:extent cx="5898519" cy="4421874"/>
            <wp:effectExtent l="0" t="0" r="6985" b="0"/>
            <wp:docPr id="137" name="圖片 137" descr="158ef7c39db9bd051c17871e07c99f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8ef7c39db9bd051c17871e07c99fa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11139" cy="4431335"/>
                    </a:xfrm>
                    <a:prstGeom prst="rect">
                      <a:avLst/>
                    </a:prstGeom>
                    <a:noFill/>
                    <a:ln>
                      <a:noFill/>
                    </a:ln>
                  </pic:spPr>
                </pic:pic>
              </a:graphicData>
            </a:graphic>
          </wp:inline>
        </w:drawing>
      </w:r>
      <w:bookmarkEnd w:id="0"/>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noProof/>
          <w:kern w:val="0"/>
          <w:sz w:val="27"/>
          <w:szCs w:val="27"/>
        </w:rPr>
        <w:lastRenderedPageBreak/>
        <w:drawing>
          <wp:inline distT="0" distB="0" distL="0" distR="0" wp14:anchorId="7A61E3E2" wp14:editId="4AA149E9">
            <wp:extent cx="5510281" cy="3098041"/>
            <wp:effectExtent l="0" t="0" r="0" b="7620"/>
            <wp:docPr id="138" name="圖片 138" descr="https://enews-life.com.tw/wp-content/uploads/2025/05/d0b5ffcdc59df0bd97f0362af59bd530-8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ews-life.com.tw/wp-content/uploads/2025/05/d0b5ffcdc59df0bd97f0362af59bd530-800x45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941" cy="3106283"/>
                    </a:xfrm>
                    <a:prstGeom prst="rect">
                      <a:avLst/>
                    </a:prstGeom>
                    <a:noFill/>
                    <a:ln>
                      <a:noFill/>
                    </a:ln>
                  </pic:spPr>
                </pic:pic>
              </a:graphicData>
            </a:graphic>
          </wp:inline>
        </w:drawing>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【寫新聞-記者洪惠美/高雄報導】</w:t>
      </w:r>
      <w:r w:rsidRPr="000D5192">
        <w:rPr>
          <w:rFonts w:ascii="新細明體" w:eastAsia="新細明體" w:hAnsi="新細明體" w:cs="新細明體"/>
          <w:kern w:val="0"/>
          <w:sz w:val="27"/>
          <w:szCs w:val="27"/>
        </w:rPr>
        <w:br/>
        <w:t>原住民族委員會今年遴選二十位大專校院原住民族學生前往夏威夷交流，輔英科大應用外語科何韋琪「雀屏中選」，且是唯一的五專生，格外受矚目 。</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應用外語系簡綺瑩主任表示，原民會為培育原住民優秀人才，以及強化與南島民族論壇會員的國際交流，因此辦理「大專校院原住民族學生赴南島民族論壇會員交流實施計畫」，今年選定夏威夷進行一週參訪學習，除建立國際原住民族夥伴關係與交流，亦提升台灣原住民族國際地位與重要性。</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簡綺瑩指出，何韋琪同學(瑪家國中畢)來自屏東縣瑪家鄉，曾經懷抱空姐夢，希望能與不同國家的人交流，今年以優異成績獲原民會選往夏威夷交流，師生都為她感到高興與驕傲。</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何韋琪父親和外公都是資深獵人，父親同時也是退休警察，她身體裡藏著一顆「獵人之心」。母親是位專門製作排灣族傳統服飾的工藝師，她從小就在母親工作室學習並聽母親講述原民文化。</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何韋琪的母親希望她和姊姊未來能接手工作室，但她反而對父親當警察及打獵的過往更加嚮往，想學習父親不畏艱難、越挫越勇的精神。</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lastRenderedPageBreak/>
        <w:t>何韋琪從小就會在部落學種小米、樹豆，也會到舊部落尋根，小六就拿到母語認證初級證書。國中學習森巴鼓及排灣族歌謠，參與兩岸民族交流活動，後來研究毛利文化和薩摩亞文化，她即矢志先把英文學好，再到南島國家研究當地獨有文化。</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何韋琪透露，國中時曾嚮往當名空服員，往返不同國家與各種人交流，惟上五專後發現都市與原鄉教育資源落差，因而轉念認真考慮是否未來回到原鄉教書，五專三年級時她在兒童教學、航空及國貿三個模組中，最終選擇了兒童教學。</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noProof/>
          <w:kern w:val="0"/>
          <w:sz w:val="27"/>
          <w:szCs w:val="27"/>
        </w:rPr>
        <w:drawing>
          <wp:inline distT="0" distB="0" distL="0" distR="0" wp14:anchorId="18703EE7" wp14:editId="252CBEC9">
            <wp:extent cx="5281828" cy="3957851"/>
            <wp:effectExtent l="0" t="0" r="0" b="5080"/>
            <wp:docPr id="139" name="圖片 139" descr="https://enews-life.com.tw/wp-content/uploads/2025/05/eb8955bf2f5705aa2d1af852e818d0a9-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ews-life.com.tw/wp-content/uploads/2025/05/eb8955bf2f5705aa2d1af852e818d0a9-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7707" cy="3962257"/>
                    </a:xfrm>
                    <a:prstGeom prst="rect">
                      <a:avLst/>
                    </a:prstGeom>
                    <a:noFill/>
                    <a:ln>
                      <a:noFill/>
                    </a:ln>
                  </pic:spPr>
                </pic:pic>
              </a:graphicData>
            </a:graphic>
          </wp:inline>
        </w:drawing>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何韋琪表示，姊姊知道她對異國文化交流很感興趣，且很想出國研究毛利文化，她原本是想出社會賺了錢才去圓夢，但姊姊說人要把握當下，鼓勵她去參加原民會的計畫遴選，由於名額「僧多粥少」，原本不抱太大希望，結果幸運之神眷顧，讓她提早圓夢。</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t>何韋琪說，夏威夷不僅是一趟旅行，更是一次寶貴的成長經驗，實地了解毛利人的生活方式、價值觀和傳統文化，提升自己溝通與語言能力，更豐富人生閱歷也拓展國際視野。</w:t>
      </w:r>
    </w:p>
    <w:p w:rsidR="000D5192" w:rsidRPr="000D5192" w:rsidRDefault="000D5192" w:rsidP="000D5192">
      <w:pPr>
        <w:widowControl/>
        <w:spacing w:after="450"/>
        <w:rPr>
          <w:rFonts w:ascii="新細明體" w:eastAsia="新細明體" w:hAnsi="新細明體" w:cs="新細明體"/>
          <w:kern w:val="0"/>
          <w:sz w:val="27"/>
          <w:szCs w:val="27"/>
        </w:rPr>
      </w:pPr>
      <w:r w:rsidRPr="000D5192">
        <w:rPr>
          <w:rFonts w:ascii="新細明體" w:eastAsia="新細明體" w:hAnsi="新細明體" w:cs="新細明體"/>
          <w:kern w:val="0"/>
          <w:sz w:val="27"/>
          <w:szCs w:val="27"/>
        </w:rPr>
        <w:lastRenderedPageBreak/>
        <w:t>輔英科大114學年度五專免試入學，現正招生中！五專優先免試報名自5月19日至5月23日止、南區五專聯合免試報名自6月19日至6月26日止，詳情請見官網。</w:t>
      </w:r>
    </w:p>
    <w:p w:rsidR="00614567" w:rsidRPr="00AB62DC" w:rsidRDefault="000D5192" w:rsidP="000D5192">
      <w:pPr>
        <w:widowControl/>
        <w:spacing w:before="100" w:beforeAutospacing="1" w:after="360"/>
        <w:rPr>
          <w:rFonts w:ascii="新細明體" w:eastAsia="新細明體" w:hAnsi="新細明體" w:cs="新細明體"/>
          <w:kern w:val="0"/>
          <w:szCs w:val="24"/>
        </w:rPr>
      </w:pPr>
      <w:hyperlink r:id="rId13" w:history="1">
        <w:r w:rsidRPr="000D5192">
          <w:rPr>
            <w:rFonts w:ascii="Oswald" w:eastAsia="新細明體" w:hAnsi="Oswald" w:cs="Open Sans"/>
            <w:b/>
            <w:bCs/>
            <w:color w:val="404040"/>
            <w:kern w:val="0"/>
            <w:sz w:val="27"/>
            <w:szCs w:val="27"/>
          </w:rPr>
          <w:br/>
        </w:r>
      </w:hyperlink>
    </w:p>
    <w:sectPr w:rsidR="00614567" w:rsidRPr="00AB62DC">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E43" w:rsidRDefault="00302E43" w:rsidP="005663D1">
      <w:r>
        <w:separator/>
      </w:r>
    </w:p>
  </w:endnote>
  <w:endnote w:type="continuationSeparator" w:id="0">
    <w:p w:rsidR="00302E43" w:rsidRDefault="00302E43"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Oswald">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E43" w:rsidRDefault="00302E43" w:rsidP="005663D1">
      <w:r>
        <w:separator/>
      </w:r>
    </w:p>
  </w:footnote>
  <w:footnote w:type="continuationSeparator" w:id="0">
    <w:p w:rsidR="00302E43" w:rsidRDefault="00302E43"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A2C"/>
    <w:multiLevelType w:val="multilevel"/>
    <w:tmpl w:val="73C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D5192"/>
    <w:rsid w:val="000F5BEE"/>
    <w:rsid w:val="0010235B"/>
    <w:rsid w:val="00145562"/>
    <w:rsid w:val="0016197D"/>
    <w:rsid w:val="001A104D"/>
    <w:rsid w:val="001D5680"/>
    <w:rsid w:val="00203525"/>
    <w:rsid w:val="00263DAC"/>
    <w:rsid w:val="002675BB"/>
    <w:rsid w:val="00285C04"/>
    <w:rsid w:val="002A1EF0"/>
    <w:rsid w:val="002A5CA7"/>
    <w:rsid w:val="002A6097"/>
    <w:rsid w:val="002B012B"/>
    <w:rsid w:val="002D452C"/>
    <w:rsid w:val="00302E43"/>
    <w:rsid w:val="00310595"/>
    <w:rsid w:val="00311720"/>
    <w:rsid w:val="00320F90"/>
    <w:rsid w:val="00327151"/>
    <w:rsid w:val="003274EF"/>
    <w:rsid w:val="00334D87"/>
    <w:rsid w:val="0035126A"/>
    <w:rsid w:val="00353DED"/>
    <w:rsid w:val="00371865"/>
    <w:rsid w:val="00383546"/>
    <w:rsid w:val="00396931"/>
    <w:rsid w:val="003B4535"/>
    <w:rsid w:val="003B4E34"/>
    <w:rsid w:val="003D4E97"/>
    <w:rsid w:val="003F5D29"/>
    <w:rsid w:val="00406DC3"/>
    <w:rsid w:val="004135D0"/>
    <w:rsid w:val="00417D67"/>
    <w:rsid w:val="00432856"/>
    <w:rsid w:val="0044553F"/>
    <w:rsid w:val="00454384"/>
    <w:rsid w:val="00460980"/>
    <w:rsid w:val="00462BF2"/>
    <w:rsid w:val="00491ABA"/>
    <w:rsid w:val="004C2A8D"/>
    <w:rsid w:val="004E2C34"/>
    <w:rsid w:val="004E4CB6"/>
    <w:rsid w:val="004F2511"/>
    <w:rsid w:val="004F6C5D"/>
    <w:rsid w:val="0050031C"/>
    <w:rsid w:val="005239AB"/>
    <w:rsid w:val="005239F6"/>
    <w:rsid w:val="005241F0"/>
    <w:rsid w:val="00563BDE"/>
    <w:rsid w:val="005653A8"/>
    <w:rsid w:val="005663D1"/>
    <w:rsid w:val="00566B39"/>
    <w:rsid w:val="00577DCD"/>
    <w:rsid w:val="005A25A2"/>
    <w:rsid w:val="005E346B"/>
    <w:rsid w:val="005F0848"/>
    <w:rsid w:val="00614567"/>
    <w:rsid w:val="0061712B"/>
    <w:rsid w:val="00630D81"/>
    <w:rsid w:val="00636EAD"/>
    <w:rsid w:val="006503E5"/>
    <w:rsid w:val="00663986"/>
    <w:rsid w:val="00667E6B"/>
    <w:rsid w:val="0068628C"/>
    <w:rsid w:val="006871D8"/>
    <w:rsid w:val="006919C8"/>
    <w:rsid w:val="006C370D"/>
    <w:rsid w:val="006C6469"/>
    <w:rsid w:val="006C71EF"/>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5784D"/>
    <w:rsid w:val="00861D00"/>
    <w:rsid w:val="00873AEB"/>
    <w:rsid w:val="00897D38"/>
    <w:rsid w:val="008A3F9F"/>
    <w:rsid w:val="008D1663"/>
    <w:rsid w:val="008E68A9"/>
    <w:rsid w:val="008F08E0"/>
    <w:rsid w:val="0090447E"/>
    <w:rsid w:val="009210BD"/>
    <w:rsid w:val="009223B0"/>
    <w:rsid w:val="0095723B"/>
    <w:rsid w:val="009616E6"/>
    <w:rsid w:val="00961C73"/>
    <w:rsid w:val="0097128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B62DC"/>
    <w:rsid w:val="00AC21CE"/>
    <w:rsid w:val="00AD2FD0"/>
    <w:rsid w:val="00AE0AB3"/>
    <w:rsid w:val="00AE4D8D"/>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176E0"/>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755">
      <w:bodyDiv w:val="1"/>
      <w:marLeft w:val="0"/>
      <w:marRight w:val="0"/>
      <w:marTop w:val="0"/>
      <w:marBottom w:val="0"/>
      <w:divBdr>
        <w:top w:val="none" w:sz="0" w:space="0" w:color="auto"/>
        <w:left w:val="none" w:sz="0" w:space="0" w:color="auto"/>
        <w:bottom w:val="none" w:sz="0" w:space="0" w:color="auto"/>
        <w:right w:val="none" w:sz="0" w:space="0" w:color="auto"/>
      </w:divBdr>
      <w:divsChild>
        <w:div w:id="165292372">
          <w:marLeft w:val="0"/>
          <w:marRight w:val="0"/>
          <w:marTop w:val="0"/>
          <w:marBottom w:val="0"/>
          <w:divBdr>
            <w:top w:val="none" w:sz="0" w:space="0" w:color="auto"/>
            <w:left w:val="none" w:sz="0" w:space="0" w:color="auto"/>
            <w:bottom w:val="none" w:sz="0" w:space="0" w:color="auto"/>
            <w:right w:val="none" w:sz="0" w:space="0" w:color="auto"/>
          </w:divBdr>
        </w:div>
        <w:div w:id="1930892353">
          <w:marLeft w:val="0"/>
          <w:marRight w:val="0"/>
          <w:marTop w:val="0"/>
          <w:marBottom w:val="0"/>
          <w:divBdr>
            <w:top w:val="none" w:sz="0" w:space="0" w:color="auto"/>
            <w:left w:val="none" w:sz="0" w:space="0" w:color="auto"/>
            <w:bottom w:val="none" w:sz="0" w:space="0" w:color="auto"/>
            <w:right w:val="none" w:sz="0" w:space="0" w:color="auto"/>
          </w:divBdr>
          <w:divsChild>
            <w:div w:id="243414106">
              <w:marLeft w:val="75"/>
              <w:marRight w:val="75"/>
              <w:marTop w:val="75"/>
              <w:marBottom w:val="75"/>
              <w:divBdr>
                <w:top w:val="single" w:sz="6" w:space="0" w:color="CCCCCC"/>
                <w:left w:val="single" w:sz="6" w:space="0" w:color="CCCCCC"/>
                <w:bottom w:val="single" w:sz="6" w:space="0" w:color="CCCCCC"/>
                <w:right w:val="single" w:sz="6" w:space="0" w:color="CCCCCC"/>
              </w:divBdr>
            </w:div>
            <w:div w:id="75324465">
              <w:marLeft w:val="0"/>
              <w:marRight w:val="0"/>
              <w:marTop w:val="0"/>
              <w:marBottom w:val="0"/>
              <w:divBdr>
                <w:top w:val="none" w:sz="0" w:space="0" w:color="auto"/>
                <w:left w:val="none" w:sz="0" w:space="0" w:color="auto"/>
                <w:bottom w:val="none" w:sz="0" w:space="0" w:color="auto"/>
                <w:right w:val="none" w:sz="0" w:space="0" w:color="auto"/>
              </w:divBdr>
            </w:div>
            <w:div w:id="1615550992">
              <w:marLeft w:val="75"/>
              <w:marRight w:val="75"/>
              <w:marTop w:val="75"/>
              <w:marBottom w:val="75"/>
              <w:divBdr>
                <w:top w:val="single" w:sz="6" w:space="0" w:color="CCCCCC"/>
                <w:left w:val="single" w:sz="6" w:space="0" w:color="CCCCCC"/>
                <w:bottom w:val="single" w:sz="6" w:space="0" w:color="CCCCCC"/>
                <w:right w:val="single" w:sz="6" w:space="0" w:color="CCCCCC"/>
              </w:divBdr>
            </w:div>
            <w:div w:id="82211580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4036">
      <w:bodyDiv w:val="1"/>
      <w:marLeft w:val="0"/>
      <w:marRight w:val="0"/>
      <w:marTop w:val="0"/>
      <w:marBottom w:val="0"/>
      <w:divBdr>
        <w:top w:val="none" w:sz="0" w:space="0" w:color="auto"/>
        <w:left w:val="none" w:sz="0" w:space="0" w:color="auto"/>
        <w:bottom w:val="none" w:sz="0" w:space="0" w:color="auto"/>
        <w:right w:val="none" w:sz="0" w:space="0" w:color="auto"/>
      </w:divBdr>
      <w:divsChild>
        <w:div w:id="922177584">
          <w:marLeft w:val="0"/>
          <w:marRight w:val="0"/>
          <w:marTop w:val="0"/>
          <w:marBottom w:val="0"/>
          <w:divBdr>
            <w:top w:val="none" w:sz="0" w:space="0" w:color="auto"/>
            <w:left w:val="none" w:sz="0" w:space="0" w:color="auto"/>
            <w:bottom w:val="none" w:sz="0" w:space="0" w:color="auto"/>
            <w:right w:val="none" w:sz="0" w:space="0" w:color="auto"/>
          </w:divBdr>
        </w:div>
        <w:div w:id="1903173077">
          <w:marLeft w:val="0"/>
          <w:marRight w:val="0"/>
          <w:marTop w:val="0"/>
          <w:marBottom w:val="150"/>
          <w:divBdr>
            <w:top w:val="none" w:sz="0" w:space="0" w:color="auto"/>
            <w:left w:val="none" w:sz="0" w:space="0" w:color="auto"/>
            <w:bottom w:val="none" w:sz="0" w:space="0" w:color="auto"/>
            <w:right w:val="none" w:sz="0" w:space="0" w:color="auto"/>
          </w:divBdr>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6337108">
      <w:bodyDiv w:val="1"/>
      <w:marLeft w:val="0"/>
      <w:marRight w:val="0"/>
      <w:marTop w:val="0"/>
      <w:marBottom w:val="0"/>
      <w:divBdr>
        <w:top w:val="none" w:sz="0" w:space="0" w:color="auto"/>
        <w:left w:val="none" w:sz="0" w:space="0" w:color="auto"/>
        <w:bottom w:val="none" w:sz="0" w:space="0" w:color="auto"/>
        <w:right w:val="none" w:sz="0" w:space="0" w:color="auto"/>
      </w:divBdr>
      <w:divsChild>
        <w:div w:id="1592007510">
          <w:marLeft w:val="0"/>
          <w:marRight w:val="0"/>
          <w:marTop w:val="0"/>
          <w:marBottom w:val="0"/>
          <w:divBdr>
            <w:top w:val="none" w:sz="0" w:space="0" w:color="auto"/>
            <w:left w:val="none" w:sz="0" w:space="0" w:color="auto"/>
            <w:bottom w:val="none" w:sz="0" w:space="0" w:color="auto"/>
            <w:right w:val="none" w:sz="0" w:space="0" w:color="auto"/>
          </w:divBdr>
          <w:divsChild>
            <w:div w:id="1351179873">
              <w:marLeft w:val="0"/>
              <w:marRight w:val="0"/>
              <w:marTop w:val="0"/>
              <w:marBottom w:val="0"/>
              <w:divBdr>
                <w:top w:val="none" w:sz="0" w:space="0" w:color="auto"/>
                <w:left w:val="none" w:sz="0" w:space="0" w:color="auto"/>
                <w:bottom w:val="none" w:sz="0" w:space="0" w:color="auto"/>
                <w:right w:val="none" w:sz="0" w:space="0" w:color="auto"/>
              </w:divBdr>
              <w:divsChild>
                <w:div w:id="68116972">
                  <w:marLeft w:val="0"/>
                  <w:marRight w:val="0"/>
                  <w:marTop w:val="0"/>
                  <w:marBottom w:val="0"/>
                  <w:divBdr>
                    <w:top w:val="none" w:sz="0" w:space="0" w:color="auto"/>
                    <w:left w:val="none" w:sz="0" w:space="0" w:color="auto"/>
                    <w:bottom w:val="none" w:sz="0" w:space="0" w:color="auto"/>
                    <w:right w:val="none" w:sz="0" w:space="0" w:color="auto"/>
                  </w:divBdr>
                  <w:divsChild>
                    <w:div w:id="18835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21237">
          <w:marLeft w:val="-300"/>
          <w:marRight w:val="-300"/>
          <w:marTop w:val="300"/>
          <w:marBottom w:val="300"/>
          <w:divBdr>
            <w:top w:val="none" w:sz="0" w:space="0" w:color="auto"/>
            <w:left w:val="none" w:sz="0" w:space="0" w:color="auto"/>
            <w:bottom w:val="none" w:sz="0" w:space="0" w:color="auto"/>
            <w:right w:val="none" w:sz="0" w:space="0" w:color="auto"/>
          </w:divBdr>
          <w:divsChild>
            <w:div w:id="1186359487">
              <w:marLeft w:val="0"/>
              <w:marRight w:val="0"/>
              <w:marTop w:val="0"/>
              <w:marBottom w:val="0"/>
              <w:divBdr>
                <w:top w:val="none" w:sz="0" w:space="0" w:color="auto"/>
                <w:left w:val="none" w:sz="0" w:space="0" w:color="auto"/>
                <w:bottom w:val="none" w:sz="0" w:space="0" w:color="auto"/>
                <w:right w:val="none" w:sz="0" w:space="0" w:color="auto"/>
              </w:divBdr>
            </w:div>
          </w:divsChild>
        </w:div>
        <w:div w:id="1128015652">
          <w:marLeft w:val="0"/>
          <w:marRight w:val="0"/>
          <w:marTop w:val="0"/>
          <w:marBottom w:val="0"/>
          <w:divBdr>
            <w:top w:val="none" w:sz="0" w:space="0" w:color="auto"/>
            <w:left w:val="none" w:sz="0" w:space="0" w:color="auto"/>
            <w:bottom w:val="none" w:sz="0" w:space="0" w:color="auto"/>
            <w:right w:val="none" w:sz="0" w:space="0" w:color="auto"/>
          </w:divBdr>
          <w:divsChild>
            <w:div w:id="53866587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65450932">
      <w:bodyDiv w:val="1"/>
      <w:marLeft w:val="0"/>
      <w:marRight w:val="0"/>
      <w:marTop w:val="0"/>
      <w:marBottom w:val="0"/>
      <w:divBdr>
        <w:top w:val="none" w:sz="0" w:space="0" w:color="auto"/>
        <w:left w:val="none" w:sz="0" w:space="0" w:color="auto"/>
        <w:bottom w:val="none" w:sz="0" w:space="0" w:color="auto"/>
        <w:right w:val="none" w:sz="0" w:space="0" w:color="auto"/>
      </w:divBdr>
      <w:divsChild>
        <w:div w:id="1489975361">
          <w:marLeft w:val="0"/>
          <w:marRight w:val="0"/>
          <w:marTop w:val="0"/>
          <w:marBottom w:val="0"/>
          <w:divBdr>
            <w:top w:val="none" w:sz="0" w:space="0" w:color="auto"/>
            <w:left w:val="none" w:sz="0" w:space="0" w:color="auto"/>
            <w:bottom w:val="none" w:sz="0" w:space="0" w:color="auto"/>
            <w:right w:val="none" w:sz="0" w:space="0" w:color="auto"/>
          </w:divBdr>
          <w:divsChild>
            <w:div w:id="3619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2549">
      <w:bodyDiv w:val="1"/>
      <w:marLeft w:val="0"/>
      <w:marRight w:val="0"/>
      <w:marTop w:val="0"/>
      <w:marBottom w:val="0"/>
      <w:divBdr>
        <w:top w:val="none" w:sz="0" w:space="0" w:color="auto"/>
        <w:left w:val="none" w:sz="0" w:space="0" w:color="auto"/>
        <w:bottom w:val="none" w:sz="0" w:space="0" w:color="auto"/>
        <w:right w:val="none" w:sz="0" w:space="0" w:color="auto"/>
      </w:divBdr>
      <w:divsChild>
        <w:div w:id="644552459">
          <w:marLeft w:val="0"/>
          <w:marRight w:val="0"/>
          <w:marTop w:val="0"/>
          <w:marBottom w:val="0"/>
          <w:divBdr>
            <w:top w:val="single" w:sz="2" w:space="0" w:color="E5E7EB"/>
            <w:left w:val="single" w:sz="2" w:space="0" w:color="E5E7EB"/>
            <w:bottom w:val="single" w:sz="2" w:space="0" w:color="E5E7EB"/>
            <w:right w:val="single" w:sz="2" w:space="0" w:color="E5E7EB"/>
          </w:divBdr>
        </w:div>
        <w:div w:id="259877940">
          <w:marLeft w:val="0"/>
          <w:marRight w:val="0"/>
          <w:marTop w:val="0"/>
          <w:marBottom w:val="0"/>
          <w:divBdr>
            <w:top w:val="single" w:sz="2" w:space="0" w:color="E0E0E0"/>
            <w:left w:val="single" w:sz="2" w:space="0" w:color="E0E0E0"/>
            <w:bottom w:val="single" w:sz="6" w:space="0" w:color="E0E0E0"/>
            <w:right w:val="single" w:sz="2" w:space="0" w:color="E0E0E0"/>
          </w:divBdr>
          <w:divsChild>
            <w:div w:id="1194340546">
              <w:marLeft w:val="0"/>
              <w:marRight w:val="0"/>
              <w:marTop w:val="0"/>
              <w:marBottom w:val="0"/>
              <w:divBdr>
                <w:top w:val="single" w:sz="2" w:space="0" w:color="E5E7EB"/>
                <w:left w:val="single" w:sz="2" w:space="0" w:color="E5E7EB"/>
                <w:bottom w:val="single" w:sz="2" w:space="0" w:color="E5E7EB"/>
                <w:right w:val="single" w:sz="2" w:space="0" w:color="E5E7EB"/>
              </w:divBdr>
              <w:divsChild>
                <w:div w:id="798835689">
                  <w:marLeft w:val="0"/>
                  <w:marRight w:val="0"/>
                  <w:marTop w:val="0"/>
                  <w:marBottom w:val="0"/>
                  <w:divBdr>
                    <w:top w:val="single" w:sz="2" w:space="0" w:color="E5E7EB"/>
                    <w:left w:val="single" w:sz="2" w:space="0" w:color="E5E7EB"/>
                    <w:bottom w:val="single" w:sz="2" w:space="0" w:color="E5E7EB"/>
                    <w:right w:val="single" w:sz="2" w:space="0" w:color="E5E7EB"/>
                  </w:divBdr>
                  <w:divsChild>
                    <w:div w:id="2091346843">
                      <w:marLeft w:val="0"/>
                      <w:marRight w:val="0"/>
                      <w:marTop w:val="0"/>
                      <w:marBottom w:val="0"/>
                      <w:divBdr>
                        <w:top w:val="single" w:sz="2" w:space="0" w:color="E5E7EB"/>
                        <w:left w:val="single" w:sz="2" w:space="0" w:color="E5E7EB"/>
                        <w:bottom w:val="single" w:sz="2" w:space="0" w:color="E5E7EB"/>
                        <w:right w:val="single" w:sz="2" w:space="0" w:color="E5E7EB"/>
                      </w:divBdr>
                      <w:divsChild>
                        <w:div w:id="2302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447710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840146768">
                  <w:marLeft w:val="0"/>
                  <w:marRight w:val="0"/>
                  <w:marTop w:val="0"/>
                  <w:marBottom w:val="0"/>
                  <w:divBdr>
                    <w:top w:val="single" w:sz="2" w:space="0" w:color="E5E7EB"/>
                    <w:left w:val="single" w:sz="2" w:space="0" w:color="E5E7EB"/>
                    <w:bottom w:val="single" w:sz="2" w:space="0" w:color="E5E7EB"/>
                    <w:right w:val="single" w:sz="2" w:space="0" w:color="E5E7EB"/>
                  </w:divBdr>
                  <w:divsChild>
                    <w:div w:id="542248937">
                      <w:marLeft w:val="0"/>
                      <w:marRight w:val="0"/>
                      <w:marTop w:val="0"/>
                      <w:marBottom w:val="0"/>
                      <w:divBdr>
                        <w:top w:val="single" w:sz="2" w:space="0" w:color="E5E7EB"/>
                        <w:left w:val="single" w:sz="2" w:space="0" w:color="E5E7EB"/>
                        <w:bottom w:val="single" w:sz="2" w:space="0" w:color="E5E7EB"/>
                        <w:right w:val="single" w:sz="2" w:space="0" w:color="E5E7EB"/>
                      </w:divBdr>
                      <w:divsChild>
                        <w:div w:id="572354976">
                          <w:marLeft w:val="0"/>
                          <w:marRight w:val="0"/>
                          <w:marTop w:val="0"/>
                          <w:marBottom w:val="0"/>
                          <w:divBdr>
                            <w:top w:val="single" w:sz="2" w:space="0" w:color="E5E7EB"/>
                            <w:left w:val="single" w:sz="2" w:space="0" w:color="E5E7EB"/>
                            <w:bottom w:val="single" w:sz="2" w:space="0" w:color="E5E7EB"/>
                            <w:right w:val="single" w:sz="2" w:space="0" w:color="E5E7EB"/>
                          </w:divBdr>
                          <w:divsChild>
                            <w:div w:id="2034842899">
                              <w:marLeft w:val="0"/>
                              <w:marRight w:val="0"/>
                              <w:marTop w:val="0"/>
                              <w:marBottom w:val="0"/>
                              <w:divBdr>
                                <w:top w:val="single" w:sz="2" w:space="0" w:color="E5E7EB"/>
                                <w:left w:val="single" w:sz="2" w:space="0" w:color="E5E7EB"/>
                                <w:bottom w:val="single" w:sz="2" w:space="0" w:color="E5E7EB"/>
                                <w:right w:val="single" w:sz="2" w:space="0" w:color="E5E7EB"/>
                              </w:divBdr>
                              <w:divsChild>
                                <w:div w:id="1656494219">
                                  <w:marLeft w:val="0"/>
                                  <w:marRight w:val="0"/>
                                  <w:marTop w:val="0"/>
                                  <w:marBottom w:val="0"/>
                                  <w:divBdr>
                                    <w:top w:val="single" w:sz="2" w:space="0" w:color="E5E7EB"/>
                                    <w:left w:val="single" w:sz="2" w:space="0" w:color="E5E7EB"/>
                                    <w:bottom w:val="single" w:sz="2" w:space="0" w:color="E5E7EB"/>
                                    <w:right w:val="single" w:sz="2" w:space="0" w:color="E5E7EB"/>
                                  </w:divBdr>
                                </w:div>
                                <w:div w:id="416251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82103170">
          <w:marLeft w:val="0"/>
          <w:marRight w:val="0"/>
          <w:marTop w:val="0"/>
          <w:marBottom w:val="0"/>
          <w:divBdr>
            <w:top w:val="single" w:sz="2" w:space="0" w:color="E5E7EB"/>
            <w:left w:val="single" w:sz="2" w:space="0" w:color="E5E7EB"/>
            <w:bottom w:val="single" w:sz="2" w:space="0" w:color="E5E7EB"/>
            <w:right w:val="single" w:sz="2" w:space="0" w:color="E5E7EB"/>
          </w:divBdr>
          <w:divsChild>
            <w:div w:id="1700928992">
              <w:marLeft w:val="0"/>
              <w:marRight w:val="0"/>
              <w:marTop w:val="0"/>
              <w:marBottom w:val="0"/>
              <w:divBdr>
                <w:top w:val="single" w:sz="2" w:space="0" w:color="E5E7EB"/>
                <w:left w:val="single" w:sz="2" w:space="0" w:color="E5E7EB"/>
                <w:bottom w:val="single" w:sz="2" w:space="0" w:color="E5E7EB"/>
                <w:right w:val="single" w:sz="2" w:space="0" w:color="E5E7EB"/>
              </w:divBdr>
              <w:divsChild>
                <w:div w:id="1080910592">
                  <w:marLeft w:val="0"/>
                  <w:marRight w:val="0"/>
                  <w:marTop w:val="0"/>
                  <w:marBottom w:val="0"/>
                  <w:divBdr>
                    <w:top w:val="single" w:sz="2" w:space="0" w:color="E5E7EB"/>
                    <w:left w:val="single" w:sz="2" w:space="0" w:color="E5E7EB"/>
                    <w:bottom w:val="single" w:sz="2" w:space="0" w:color="E5E7EB"/>
                    <w:right w:val="single" w:sz="2" w:space="0" w:color="E5E7EB"/>
                  </w:divBdr>
                  <w:divsChild>
                    <w:div w:id="908535635">
                      <w:marLeft w:val="0"/>
                      <w:marRight w:val="0"/>
                      <w:marTop w:val="0"/>
                      <w:marBottom w:val="0"/>
                      <w:divBdr>
                        <w:top w:val="single" w:sz="2" w:space="0" w:color="E5E7EB"/>
                        <w:left w:val="single" w:sz="2" w:space="0" w:color="E5E7EB"/>
                        <w:bottom w:val="single" w:sz="2" w:space="0" w:color="E5E7EB"/>
                        <w:right w:val="single" w:sz="2" w:space="0" w:color="E5E7EB"/>
                      </w:divBdr>
                    </w:div>
                    <w:div w:id="471024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810509">
                  <w:marLeft w:val="0"/>
                  <w:marRight w:val="0"/>
                  <w:marTop w:val="0"/>
                  <w:marBottom w:val="0"/>
                  <w:divBdr>
                    <w:top w:val="single" w:sz="2" w:space="0" w:color="E5E7EB"/>
                    <w:left w:val="single" w:sz="2" w:space="0" w:color="E5E7EB"/>
                    <w:bottom w:val="single" w:sz="2" w:space="0" w:color="E5E7EB"/>
                    <w:right w:val="single" w:sz="2" w:space="0" w:color="E5E7EB"/>
                  </w:divBdr>
                  <w:divsChild>
                    <w:div w:id="1109667153">
                      <w:marLeft w:val="0"/>
                      <w:marRight w:val="0"/>
                      <w:marTop w:val="0"/>
                      <w:marBottom w:val="0"/>
                      <w:divBdr>
                        <w:top w:val="single" w:sz="2" w:space="0" w:color="E5E7EB"/>
                        <w:left w:val="single" w:sz="2" w:space="0" w:color="E5E7EB"/>
                        <w:bottom w:val="single" w:sz="2" w:space="0" w:color="E5E7EB"/>
                        <w:right w:val="single" w:sz="2" w:space="0" w:color="E5E7EB"/>
                      </w:divBdr>
                      <w:divsChild>
                        <w:div w:id="1686861060">
                          <w:marLeft w:val="0"/>
                          <w:marRight w:val="0"/>
                          <w:marTop w:val="0"/>
                          <w:marBottom w:val="0"/>
                          <w:divBdr>
                            <w:top w:val="single" w:sz="2" w:space="0" w:color="E5E7EB"/>
                            <w:left w:val="single" w:sz="2" w:space="0" w:color="E5E7EB"/>
                            <w:bottom w:val="single" w:sz="2" w:space="0" w:color="E5E7EB"/>
                            <w:right w:val="single" w:sz="2" w:space="0" w:color="E5E7EB"/>
                          </w:divBdr>
                          <w:divsChild>
                            <w:div w:id="450822447">
                              <w:marLeft w:val="0"/>
                              <w:marRight w:val="0"/>
                              <w:marTop w:val="0"/>
                              <w:marBottom w:val="0"/>
                              <w:divBdr>
                                <w:top w:val="single" w:sz="2" w:space="0" w:color="E5E7EB"/>
                                <w:left w:val="single" w:sz="2" w:space="0" w:color="E5E7EB"/>
                                <w:bottom w:val="single" w:sz="2" w:space="0" w:color="E5E7EB"/>
                                <w:right w:val="single" w:sz="2" w:space="0" w:color="E5E7EB"/>
                              </w:divBdr>
                              <w:divsChild>
                                <w:div w:id="1722514581">
                                  <w:marLeft w:val="0"/>
                                  <w:marRight w:val="0"/>
                                  <w:marTop w:val="0"/>
                                  <w:marBottom w:val="0"/>
                                  <w:divBdr>
                                    <w:top w:val="none" w:sz="0" w:space="0" w:color="auto"/>
                                    <w:left w:val="none" w:sz="0" w:space="0" w:color="auto"/>
                                    <w:bottom w:val="none" w:sz="0" w:space="0" w:color="auto"/>
                                    <w:right w:val="none" w:sz="0" w:space="0" w:color="auto"/>
                                  </w:divBdr>
                                  <w:divsChild>
                                    <w:div w:id="1694383304">
                                      <w:marLeft w:val="0"/>
                                      <w:marRight w:val="0"/>
                                      <w:marTop w:val="0"/>
                                      <w:marBottom w:val="0"/>
                                      <w:divBdr>
                                        <w:top w:val="none" w:sz="0" w:space="0" w:color="auto"/>
                                        <w:left w:val="none" w:sz="0" w:space="0" w:color="auto"/>
                                        <w:bottom w:val="none" w:sz="0" w:space="0" w:color="auto"/>
                                        <w:right w:val="none" w:sz="0" w:space="0" w:color="auto"/>
                                      </w:divBdr>
                                      <w:divsChild>
                                        <w:div w:id="1065683151">
                                          <w:marLeft w:val="0"/>
                                          <w:marRight w:val="0"/>
                                          <w:marTop w:val="0"/>
                                          <w:marBottom w:val="0"/>
                                          <w:divBdr>
                                            <w:top w:val="none" w:sz="0" w:space="0" w:color="auto"/>
                                            <w:left w:val="none" w:sz="0" w:space="0" w:color="auto"/>
                                            <w:bottom w:val="none" w:sz="0" w:space="0" w:color="auto"/>
                                            <w:right w:val="none" w:sz="0" w:space="0" w:color="auto"/>
                                          </w:divBdr>
                                          <w:divsChild>
                                            <w:div w:id="642779718">
                                              <w:marLeft w:val="0"/>
                                              <w:marRight w:val="0"/>
                                              <w:marTop w:val="0"/>
                                              <w:marBottom w:val="0"/>
                                              <w:divBdr>
                                                <w:top w:val="none" w:sz="0" w:space="0" w:color="auto"/>
                                                <w:left w:val="none" w:sz="0" w:space="0" w:color="auto"/>
                                                <w:bottom w:val="none" w:sz="0" w:space="0" w:color="auto"/>
                                                <w:right w:val="none" w:sz="0" w:space="0" w:color="auto"/>
                                              </w:divBdr>
                                              <w:divsChild>
                                                <w:div w:id="1783105954">
                                                  <w:marLeft w:val="0"/>
                                                  <w:marRight w:val="0"/>
                                                  <w:marTop w:val="0"/>
                                                  <w:marBottom w:val="0"/>
                                                  <w:divBdr>
                                                    <w:top w:val="none" w:sz="0" w:space="0" w:color="auto"/>
                                                    <w:left w:val="none" w:sz="0" w:space="0" w:color="auto"/>
                                                    <w:bottom w:val="none" w:sz="0" w:space="0" w:color="auto"/>
                                                    <w:right w:val="none" w:sz="0" w:space="0" w:color="auto"/>
                                                  </w:divBdr>
                                                  <w:divsChild>
                                                    <w:div w:id="689379779">
                                                      <w:marLeft w:val="0"/>
                                                      <w:marRight w:val="0"/>
                                                      <w:marTop w:val="100"/>
                                                      <w:marBottom w:val="100"/>
                                                      <w:divBdr>
                                                        <w:top w:val="none" w:sz="0" w:space="0" w:color="auto"/>
                                                        <w:left w:val="none" w:sz="0" w:space="0" w:color="auto"/>
                                                        <w:bottom w:val="none" w:sz="0" w:space="0" w:color="auto"/>
                                                        <w:right w:val="none" w:sz="0" w:space="0" w:color="auto"/>
                                                      </w:divBdr>
                                                      <w:divsChild>
                                                        <w:div w:id="74933853">
                                                          <w:marLeft w:val="0"/>
                                                          <w:marRight w:val="0"/>
                                                          <w:marTop w:val="0"/>
                                                          <w:marBottom w:val="0"/>
                                                          <w:divBdr>
                                                            <w:top w:val="none" w:sz="0" w:space="0" w:color="auto"/>
                                                            <w:left w:val="none" w:sz="0" w:space="0" w:color="auto"/>
                                                            <w:bottom w:val="none" w:sz="0" w:space="0" w:color="auto"/>
                                                            <w:right w:val="none" w:sz="0" w:space="0" w:color="auto"/>
                                                          </w:divBdr>
                                                          <w:divsChild>
                                                            <w:div w:id="342050160">
                                                              <w:marLeft w:val="0"/>
                                                              <w:marRight w:val="0"/>
                                                              <w:marTop w:val="0"/>
                                                              <w:marBottom w:val="0"/>
                                                              <w:divBdr>
                                                                <w:top w:val="none" w:sz="0" w:space="0" w:color="auto"/>
                                                                <w:left w:val="none" w:sz="0" w:space="0" w:color="auto"/>
                                                                <w:bottom w:val="none" w:sz="0" w:space="0" w:color="auto"/>
                                                                <w:right w:val="none" w:sz="0" w:space="0" w:color="auto"/>
                                                              </w:divBdr>
                                                            </w:div>
                                                            <w:div w:id="38749536">
                                                              <w:marLeft w:val="0"/>
                                                              <w:marRight w:val="0"/>
                                                              <w:marTop w:val="0"/>
                                                              <w:marBottom w:val="0"/>
                                                              <w:divBdr>
                                                                <w:top w:val="none" w:sz="0" w:space="0" w:color="auto"/>
                                                                <w:left w:val="none" w:sz="0" w:space="0" w:color="auto"/>
                                                                <w:bottom w:val="none" w:sz="0" w:space="0" w:color="auto"/>
                                                                <w:right w:val="none" w:sz="0" w:space="0" w:color="auto"/>
                                                              </w:divBdr>
                                                            </w:div>
                                                          </w:divsChild>
                                                        </w:div>
                                                        <w:div w:id="1191382255">
                                                          <w:marLeft w:val="0"/>
                                                          <w:marRight w:val="0"/>
                                                          <w:marTop w:val="0"/>
                                                          <w:marBottom w:val="0"/>
                                                          <w:divBdr>
                                                            <w:top w:val="none" w:sz="0" w:space="0" w:color="auto"/>
                                                            <w:left w:val="none" w:sz="0" w:space="0" w:color="auto"/>
                                                            <w:bottom w:val="none" w:sz="0" w:space="0" w:color="auto"/>
                                                            <w:right w:val="none" w:sz="0" w:space="0" w:color="auto"/>
                                                          </w:divBdr>
                                                          <w:divsChild>
                                                            <w:div w:id="152726234">
                                                              <w:marLeft w:val="0"/>
                                                              <w:marRight w:val="0"/>
                                                              <w:marTop w:val="0"/>
                                                              <w:marBottom w:val="0"/>
                                                              <w:divBdr>
                                                                <w:top w:val="none" w:sz="0" w:space="0" w:color="auto"/>
                                                                <w:left w:val="none" w:sz="0" w:space="0" w:color="auto"/>
                                                                <w:bottom w:val="none" w:sz="0" w:space="0" w:color="auto"/>
                                                                <w:right w:val="none" w:sz="0" w:space="0" w:color="auto"/>
                                                              </w:divBdr>
                                                              <w:divsChild>
                                                                <w:div w:id="1369836339">
                                                                  <w:marLeft w:val="38"/>
                                                                  <w:marRight w:val="0"/>
                                                                  <w:marTop w:val="0"/>
                                                                  <w:marBottom w:val="0"/>
                                                                  <w:divBdr>
                                                                    <w:top w:val="none" w:sz="0" w:space="0" w:color="auto"/>
                                                                    <w:left w:val="none" w:sz="0" w:space="0" w:color="auto"/>
                                                                    <w:bottom w:val="none" w:sz="0" w:space="0" w:color="auto"/>
                                                                    <w:right w:val="none" w:sz="0" w:space="0" w:color="auto"/>
                                                                  </w:divBdr>
                                                                  <w:divsChild>
                                                                    <w:div w:id="384182367">
                                                                      <w:marLeft w:val="0"/>
                                                                      <w:marRight w:val="195"/>
                                                                      <w:marTop w:val="0"/>
                                                                      <w:marBottom w:val="0"/>
                                                                      <w:divBdr>
                                                                        <w:top w:val="none" w:sz="0" w:space="0" w:color="auto"/>
                                                                        <w:left w:val="none" w:sz="0" w:space="0" w:color="auto"/>
                                                                        <w:bottom w:val="none" w:sz="0" w:space="0" w:color="auto"/>
                                                                        <w:right w:val="none" w:sz="0" w:space="0" w:color="auto"/>
                                                                      </w:divBdr>
                                                                    </w:div>
                                                                  </w:divsChild>
                                                                </w:div>
                                                                <w:div w:id="915087263">
                                                                  <w:marLeft w:val="38"/>
                                                                  <w:marRight w:val="0"/>
                                                                  <w:marTop w:val="0"/>
                                                                  <w:marBottom w:val="0"/>
                                                                  <w:divBdr>
                                                                    <w:top w:val="none" w:sz="0" w:space="0" w:color="auto"/>
                                                                    <w:left w:val="none" w:sz="0" w:space="0" w:color="auto"/>
                                                                    <w:bottom w:val="none" w:sz="0" w:space="0" w:color="auto"/>
                                                                    <w:right w:val="none" w:sz="0" w:space="0" w:color="auto"/>
                                                                  </w:divBdr>
                                                                </w:div>
                                                                <w:div w:id="624627350">
                                                                  <w:marLeft w:val="38"/>
                                                                  <w:marRight w:val="0"/>
                                                                  <w:marTop w:val="0"/>
                                                                  <w:marBottom w:val="0"/>
                                                                  <w:divBdr>
                                                                    <w:top w:val="none" w:sz="0" w:space="0" w:color="auto"/>
                                                                    <w:left w:val="none" w:sz="0" w:space="0" w:color="auto"/>
                                                                    <w:bottom w:val="none" w:sz="0" w:space="0" w:color="auto"/>
                                                                    <w:right w:val="none" w:sz="0" w:space="0" w:color="auto"/>
                                                                  </w:divBdr>
                                                                </w:div>
                                                                <w:div w:id="31518956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92968">
                                              <w:marLeft w:val="0"/>
                                              <w:marRight w:val="0"/>
                                              <w:marTop w:val="0"/>
                                              <w:marBottom w:val="0"/>
                                              <w:divBdr>
                                                <w:top w:val="none" w:sz="0" w:space="0" w:color="auto"/>
                                                <w:left w:val="none" w:sz="0" w:space="0" w:color="auto"/>
                                                <w:bottom w:val="none" w:sz="0" w:space="0" w:color="auto"/>
                                                <w:right w:val="none" w:sz="0" w:space="0" w:color="auto"/>
                                              </w:divBdr>
                                              <w:divsChild>
                                                <w:div w:id="1400980943">
                                                  <w:marLeft w:val="0"/>
                                                  <w:marRight w:val="0"/>
                                                  <w:marTop w:val="0"/>
                                                  <w:marBottom w:val="0"/>
                                                  <w:divBdr>
                                                    <w:top w:val="none" w:sz="0" w:space="0" w:color="auto"/>
                                                    <w:left w:val="none" w:sz="0" w:space="0" w:color="auto"/>
                                                    <w:bottom w:val="none" w:sz="0" w:space="0" w:color="auto"/>
                                                    <w:right w:val="none" w:sz="0" w:space="0" w:color="auto"/>
                                                  </w:divBdr>
                                                  <w:divsChild>
                                                    <w:div w:id="811407548">
                                                      <w:marLeft w:val="0"/>
                                                      <w:marRight w:val="0"/>
                                                      <w:marTop w:val="0"/>
                                                      <w:marBottom w:val="0"/>
                                                      <w:divBdr>
                                                        <w:top w:val="none" w:sz="0" w:space="0" w:color="auto"/>
                                                        <w:left w:val="none" w:sz="0" w:space="0" w:color="auto"/>
                                                        <w:bottom w:val="none" w:sz="0" w:space="0" w:color="auto"/>
                                                        <w:right w:val="none" w:sz="0" w:space="0" w:color="auto"/>
                                                      </w:divBdr>
                                                    </w:div>
                                                    <w:div w:id="17957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741771">
                  <w:marLeft w:val="0"/>
                  <w:marRight w:val="0"/>
                  <w:marTop w:val="0"/>
                  <w:marBottom w:val="0"/>
                  <w:divBdr>
                    <w:top w:val="single" w:sz="2" w:space="0" w:color="E5E7EB"/>
                    <w:left w:val="single" w:sz="2" w:space="0" w:color="E5E7EB"/>
                    <w:bottom w:val="single" w:sz="2" w:space="0" w:color="E5E7EB"/>
                    <w:right w:val="single" w:sz="2" w:space="0" w:color="E5E7EB"/>
                  </w:divBdr>
                  <w:divsChild>
                    <w:div w:id="1760060063">
                      <w:marLeft w:val="0"/>
                      <w:marRight w:val="0"/>
                      <w:marTop w:val="0"/>
                      <w:marBottom w:val="0"/>
                      <w:divBdr>
                        <w:top w:val="single" w:sz="2" w:space="0" w:color="E0E0E0"/>
                        <w:left w:val="single" w:sz="2" w:space="0" w:color="E0E0E0"/>
                        <w:bottom w:val="single" w:sz="2" w:space="0" w:color="E0E0E0"/>
                        <w:right w:val="single" w:sz="2" w:space="0" w:color="E0E0E0"/>
                      </w:divBdr>
                    </w:div>
                    <w:div w:id="1138299034">
                      <w:marLeft w:val="0"/>
                      <w:marRight w:val="0"/>
                      <w:marTop w:val="0"/>
                      <w:marBottom w:val="0"/>
                      <w:divBdr>
                        <w:top w:val="single" w:sz="2" w:space="0" w:color="E5E7EB"/>
                        <w:left w:val="single" w:sz="2" w:space="0" w:color="E5E7EB"/>
                        <w:bottom w:val="single" w:sz="2" w:space="0" w:color="E5E7EB"/>
                        <w:right w:val="single" w:sz="2" w:space="0" w:color="E5E7EB"/>
                      </w:divBdr>
                    </w:div>
                    <w:div w:id="760033373">
                      <w:marLeft w:val="0"/>
                      <w:marRight w:val="0"/>
                      <w:marTop w:val="0"/>
                      <w:marBottom w:val="0"/>
                      <w:divBdr>
                        <w:top w:val="single" w:sz="6" w:space="0" w:color="E0E0E0"/>
                        <w:left w:val="single" w:sz="2" w:space="0" w:color="E0E0E0"/>
                        <w:bottom w:val="single" w:sz="2" w:space="0" w:color="E0E0E0"/>
                        <w:right w:val="single" w:sz="2" w:space="0" w:color="E0E0E0"/>
                      </w:divBdr>
                      <w:divsChild>
                        <w:div w:id="17089189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6232422">
                  <w:marLeft w:val="0"/>
                  <w:marRight w:val="0"/>
                  <w:marTop w:val="0"/>
                  <w:marBottom w:val="0"/>
                  <w:divBdr>
                    <w:top w:val="single" w:sz="2" w:space="0" w:color="E5E7EB"/>
                    <w:left w:val="single" w:sz="2" w:space="0" w:color="E5E7EB"/>
                    <w:bottom w:val="single" w:sz="2" w:space="0" w:color="E5E7EB"/>
                    <w:right w:val="single" w:sz="2" w:space="0" w:color="E5E7EB"/>
                  </w:divBdr>
                  <w:divsChild>
                    <w:div w:id="1819806297">
                      <w:marLeft w:val="0"/>
                      <w:marRight w:val="0"/>
                      <w:marTop w:val="0"/>
                      <w:marBottom w:val="0"/>
                      <w:divBdr>
                        <w:top w:val="single" w:sz="2" w:space="0" w:color="E5E7EB"/>
                        <w:left w:val="single" w:sz="2" w:space="0" w:color="E5E7EB"/>
                        <w:bottom w:val="single" w:sz="2" w:space="0" w:color="E5E7EB"/>
                        <w:right w:val="single" w:sz="2" w:space="0" w:color="E5E7EB"/>
                      </w:divBdr>
                      <w:divsChild>
                        <w:div w:id="2100370597">
                          <w:marLeft w:val="0"/>
                          <w:marRight w:val="0"/>
                          <w:marTop w:val="0"/>
                          <w:marBottom w:val="0"/>
                          <w:divBdr>
                            <w:top w:val="single" w:sz="2" w:space="0" w:color="E5E7EB"/>
                            <w:left w:val="single" w:sz="2" w:space="0" w:color="E5E7EB"/>
                            <w:bottom w:val="single" w:sz="2" w:space="0" w:color="E5E7EB"/>
                            <w:right w:val="single" w:sz="2" w:space="0" w:color="E5E7EB"/>
                          </w:divBdr>
                          <w:divsChild>
                            <w:div w:id="346568642">
                              <w:marLeft w:val="0"/>
                              <w:marRight w:val="0"/>
                              <w:marTop w:val="0"/>
                              <w:marBottom w:val="0"/>
                              <w:divBdr>
                                <w:top w:val="single" w:sz="2" w:space="0" w:color="E5E7EB"/>
                                <w:left w:val="single" w:sz="2" w:space="0" w:color="E5E7EB"/>
                                <w:bottom w:val="single" w:sz="2" w:space="0" w:color="E5E7EB"/>
                                <w:right w:val="single" w:sz="2" w:space="0" w:color="E5E7EB"/>
                              </w:divBdr>
                            </w:div>
                            <w:div w:id="747574879">
                              <w:marLeft w:val="0"/>
                              <w:marRight w:val="0"/>
                              <w:marTop w:val="0"/>
                              <w:marBottom w:val="0"/>
                              <w:divBdr>
                                <w:top w:val="single" w:sz="2" w:space="0" w:color="E5E7EB"/>
                                <w:left w:val="single" w:sz="2" w:space="0" w:color="E5E7EB"/>
                                <w:bottom w:val="single" w:sz="2" w:space="0" w:color="E5E7EB"/>
                                <w:right w:val="single" w:sz="2" w:space="0" w:color="E5E7EB"/>
                              </w:divBdr>
                            </w:div>
                            <w:div w:id="1502502959">
                              <w:marLeft w:val="0"/>
                              <w:marRight w:val="0"/>
                              <w:marTop w:val="0"/>
                              <w:marBottom w:val="0"/>
                              <w:divBdr>
                                <w:top w:val="single" w:sz="2" w:space="0" w:color="E5E7EB"/>
                                <w:left w:val="single" w:sz="2" w:space="0" w:color="E5E7EB"/>
                                <w:bottom w:val="single" w:sz="2" w:space="0" w:color="E5E7EB"/>
                                <w:right w:val="single" w:sz="2" w:space="0" w:color="E5E7EB"/>
                              </w:divBdr>
                            </w:div>
                            <w:div w:id="573660606">
                              <w:marLeft w:val="0"/>
                              <w:marRight w:val="0"/>
                              <w:marTop w:val="0"/>
                              <w:marBottom w:val="0"/>
                              <w:divBdr>
                                <w:top w:val="single" w:sz="2" w:space="0" w:color="E5E7EB"/>
                                <w:left w:val="single" w:sz="2" w:space="0" w:color="E5E7EB"/>
                                <w:bottom w:val="single" w:sz="2" w:space="0" w:color="E5E7EB"/>
                                <w:right w:val="single" w:sz="2" w:space="0" w:color="E5E7EB"/>
                              </w:divBdr>
                              <w:divsChild>
                                <w:div w:id="1056390070">
                                  <w:marLeft w:val="0"/>
                                  <w:marRight w:val="0"/>
                                  <w:marTop w:val="0"/>
                                  <w:marBottom w:val="0"/>
                                  <w:divBdr>
                                    <w:top w:val="single" w:sz="2" w:space="0" w:color="E5E7EB"/>
                                    <w:left w:val="single" w:sz="2" w:space="0" w:color="E5E7EB"/>
                                    <w:bottom w:val="single" w:sz="2" w:space="0" w:color="E5E7EB"/>
                                    <w:right w:val="single" w:sz="2" w:space="0" w:color="E5E7EB"/>
                                  </w:divBdr>
                                  <w:divsChild>
                                    <w:div w:id="14871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05518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298063">
                              <w:marLeft w:val="0"/>
                              <w:marRight w:val="0"/>
                              <w:marTop w:val="0"/>
                              <w:marBottom w:val="0"/>
                              <w:divBdr>
                                <w:top w:val="single" w:sz="2" w:space="0" w:color="E5E7EB"/>
                                <w:left w:val="single" w:sz="2" w:space="0" w:color="E5E7EB"/>
                                <w:bottom w:val="single" w:sz="2" w:space="0" w:color="E5E7EB"/>
                                <w:right w:val="single" w:sz="2" w:space="0" w:color="E5E7EB"/>
                              </w:divBdr>
                            </w:div>
                            <w:div w:id="79178198">
                              <w:marLeft w:val="0"/>
                              <w:marRight w:val="0"/>
                              <w:marTop w:val="0"/>
                              <w:marBottom w:val="0"/>
                              <w:divBdr>
                                <w:top w:val="single" w:sz="2" w:space="0" w:color="E5E7EB"/>
                                <w:left w:val="single" w:sz="2" w:space="0" w:color="E5E7EB"/>
                                <w:bottom w:val="single" w:sz="2" w:space="0" w:color="E5E7EB"/>
                                <w:right w:val="single" w:sz="2" w:space="0" w:color="E5E7EB"/>
                              </w:divBdr>
                            </w:div>
                            <w:div w:id="251208872">
                              <w:marLeft w:val="0"/>
                              <w:marRight w:val="0"/>
                              <w:marTop w:val="0"/>
                              <w:marBottom w:val="0"/>
                              <w:divBdr>
                                <w:top w:val="single" w:sz="2" w:space="0" w:color="E5E7EB"/>
                                <w:left w:val="single" w:sz="2" w:space="0" w:color="E5E7EB"/>
                                <w:bottom w:val="single" w:sz="2" w:space="0" w:color="E5E7EB"/>
                                <w:right w:val="single" w:sz="2" w:space="0" w:color="E5E7EB"/>
                              </w:divBdr>
                            </w:div>
                            <w:div w:id="1190991533">
                              <w:marLeft w:val="0"/>
                              <w:marRight w:val="0"/>
                              <w:marTop w:val="0"/>
                              <w:marBottom w:val="0"/>
                              <w:divBdr>
                                <w:top w:val="single" w:sz="2" w:space="0" w:color="E5E7EB"/>
                                <w:left w:val="single" w:sz="2" w:space="0" w:color="E5E7EB"/>
                                <w:bottom w:val="single" w:sz="2" w:space="0" w:color="E5E7EB"/>
                                <w:right w:val="single" w:sz="2" w:space="0" w:color="E5E7EB"/>
                              </w:divBdr>
                            </w:div>
                            <w:div w:id="1847865568">
                              <w:marLeft w:val="0"/>
                              <w:marRight w:val="0"/>
                              <w:marTop w:val="0"/>
                              <w:marBottom w:val="0"/>
                              <w:divBdr>
                                <w:top w:val="single" w:sz="2" w:space="0" w:color="E5E7EB"/>
                                <w:left w:val="single" w:sz="2" w:space="0" w:color="E5E7EB"/>
                                <w:bottom w:val="single" w:sz="2" w:space="0" w:color="E5E7EB"/>
                                <w:right w:val="single" w:sz="2" w:space="0" w:color="E5E7EB"/>
                              </w:divBdr>
                            </w:div>
                            <w:div w:id="620645655">
                              <w:marLeft w:val="0"/>
                              <w:marRight w:val="0"/>
                              <w:marTop w:val="0"/>
                              <w:marBottom w:val="0"/>
                              <w:divBdr>
                                <w:top w:val="single" w:sz="2" w:space="0" w:color="E5E7EB"/>
                                <w:left w:val="single" w:sz="2" w:space="0" w:color="E5E7EB"/>
                                <w:bottom w:val="single" w:sz="2" w:space="0" w:color="E5E7EB"/>
                                <w:right w:val="single" w:sz="2" w:space="0" w:color="E5E7EB"/>
                              </w:divBdr>
                            </w:div>
                            <w:div w:id="355737712">
                              <w:marLeft w:val="0"/>
                              <w:marRight w:val="0"/>
                              <w:marTop w:val="0"/>
                              <w:marBottom w:val="0"/>
                              <w:divBdr>
                                <w:top w:val="single" w:sz="2" w:space="0" w:color="E5E7EB"/>
                                <w:left w:val="single" w:sz="2" w:space="0" w:color="E5E7EB"/>
                                <w:bottom w:val="single" w:sz="2" w:space="0" w:color="E5E7EB"/>
                                <w:right w:val="single" w:sz="2" w:space="0" w:color="E5E7EB"/>
                              </w:divBdr>
                            </w:div>
                            <w:div w:id="1982034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s://enews-life.com.tw/2025/05/6195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enews-life.com.tw/author/0921255021/"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F456B-2AE0-4EEF-AA33-59625430E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寫新聞-原民優秀學子獲選赴夏威夷交流 全國唯獨輔英科大五專生脫穎而出</dc:title>
  <dc:subject/>
  <dc:creator>fy</dc:creator>
  <cp:keywords/>
  <dc:description/>
  <cp:lastModifiedBy>fy</cp:lastModifiedBy>
  <cp:revision>3</cp:revision>
  <dcterms:created xsi:type="dcterms:W3CDTF">2025-12-04T01:23:00Z</dcterms:created>
  <dcterms:modified xsi:type="dcterms:W3CDTF">2025-12-04T01:24:00Z</dcterms:modified>
</cp:coreProperties>
</file>